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82" w:rsidRDefault="00675BF1" w:rsidP="007E248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7E2482" w:rsidRDefault="00675BF1" w:rsidP="007E2482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E2482" w:rsidRDefault="00675BF1" w:rsidP="007E2482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7E2482">
        <w:rPr>
          <w:sz w:val="24"/>
          <w:szCs w:val="24"/>
        </w:rPr>
        <w:t xml:space="preserve"> </w:t>
      </w:r>
    </w:p>
    <w:p w:rsidR="007E2482" w:rsidRDefault="00675BF1" w:rsidP="007E248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</w:p>
    <w:p w:rsidR="007E2482" w:rsidRDefault="007E2482" w:rsidP="007E2482">
      <w:pPr>
        <w:rPr>
          <w:sz w:val="24"/>
          <w:szCs w:val="24"/>
        </w:rPr>
      </w:pPr>
      <w:r>
        <w:rPr>
          <w:sz w:val="24"/>
          <w:szCs w:val="24"/>
        </w:rPr>
        <w:t xml:space="preserve">04 </w:t>
      </w:r>
      <w:r w:rsidR="00675BF1">
        <w:rPr>
          <w:sz w:val="24"/>
          <w:szCs w:val="24"/>
        </w:rPr>
        <w:t>Broj</w:t>
      </w:r>
      <w:r>
        <w:rPr>
          <w:sz w:val="24"/>
          <w:szCs w:val="24"/>
        </w:rPr>
        <w:t>:06-2/</w:t>
      </w:r>
      <w:r w:rsidR="00D54483">
        <w:rPr>
          <w:sz w:val="24"/>
          <w:szCs w:val="24"/>
        </w:rPr>
        <w:t>91</w:t>
      </w:r>
      <w:r>
        <w:rPr>
          <w:sz w:val="24"/>
          <w:szCs w:val="24"/>
        </w:rPr>
        <w:t>-20</w:t>
      </w:r>
    </w:p>
    <w:p w:rsidR="007E2482" w:rsidRDefault="00D54483" w:rsidP="007E2482">
      <w:pPr>
        <w:rPr>
          <w:sz w:val="24"/>
          <w:szCs w:val="24"/>
        </w:rPr>
      </w:pPr>
      <w:r>
        <w:rPr>
          <w:sz w:val="24"/>
          <w:szCs w:val="24"/>
          <w:lang w:val="en-US"/>
        </w:rPr>
        <w:t>3</w:t>
      </w:r>
      <w:r w:rsidR="007E2482">
        <w:rPr>
          <w:sz w:val="24"/>
          <w:szCs w:val="24"/>
        </w:rPr>
        <w:t xml:space="preserve">. </w:t>
      </w:r>
      <w:proofErr w:type="gramStart"/>
      <w:r w:rsidR="00675BF1">
        <w:rPr>
          <w:sz w:val="24"/>
          <w:szCs w:val="24"/>
        </w:rPr>
        <w:t>mart</w:t>
      </w:r>
      <w:proofErr w:type="gramEnd"/>
      <w:r w:rsidR="00E0254F">
        <w:rPr>
          <w:sz w:val="24"/>
          <w:szCs w:val="24"/>
        </w:rPr>
        <w:t xml:space="preserve"> 2020. </w:t>
      </w:r>
      <w:r w:rsidR="00675BF1">
        <w:rPr>
          <w:sz w:val="24"/>
          <w:szCs w:val="24"/>
        </w:rPr>
        <w:t>godine</w:t>
      </w:r>
    </w:p>
    <w:p w:rsidR="007E2482" w:rsidRDefault="00675BF1" w:rsidP="007E248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E2482" w:rsidRDefault="007E2482" w:rsidP="007E2482">
      <w:pPr>
        <w:rPr>
          <w:sz w:val="24"/>
          <w:szCs w:val="24"/>
        </w:rPr>
      </w:pPr>
    </w:p>
    <w:p w:rsidR="007E2482" w:rsidRDefault="007E2482" w:rsidP="007E2482">
      <w:pPr>
        <w:rPr>
          <w:sz w:val="24"/>
          <w:szCs w:val="24"/>
        </w:rPr>
      </w:pPr>
    </w:p>
    <w:p w:rsidR="007E2482" w:rsidRDefault="007E2482" w:rsidP="007E2482">
      <w:pPr>
        <w:rPr>
          <w:sz w:val="24"/>
          <w:szCs w:val="24"/>
        </w:rPr>
      </w:pPr>
    </w:p>
    <w:p w:rsidR="007E2482" w:rsidRDefault="00675BF1" w:rsidP="007E2482">
      <w:pPr>
        <w:ind w:firstLine="851"/>
        <w:rPr>
          <w:sz w:val="24"/>
          <w:szCs w:val="24"/>
        </w:rPr>
      </w:pPr>
      <w:r>
        <w:rPr>
          <w:sz w:val="24"/>
          <w:szCs w:val="24"/>
        </w:rPr>
        <w:t>Na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7E2482">
        <w:rPr>
          <w:sz w:val="24"/>
          <w:szCs w:val="24"/>
        </w:rPr>
        <w:t xml:space="preserve"> 70. </w:t>
      </w:r>
      <w:r>
        <w:rPr>
          <w:sz w:val="24"/>
          <w:szCs w:val="24"/>
        </w:rPr>
        <w:t>stav</w:t>
      </w:r>
      <w:r w:rsidR="007E2482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</w:p>
    <w:p w:rsidR="007E2482" w:rsidRDefault="007E2482" w:rsidP="007E2482">
      <w:pPr>
        <w:ind w:firstLine="851"/>
        <w:rPr>
          <w:sz w:val="24"/>
          <w:szCs w:val="24"/>
        </w:rPr>
      </w:pPr>
    </w:p>
    <w:p w:rsidR="007E2482" w:rsidRDefault="007E2482" w:rsidP="007E2482">
      <w:pPr>
        <w:rPr>
          <w:sz w:val="24"/>
          <w:szCs w:val="24"/>
        </w:rPr>
      </w:pPr>
    </w:p>
    <w:p w:rsidR="007E2482" w:rsidRDefault="00675BF1" w:rsidP="007E2482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7E2482" w:rsidRDefault="007E2482" w:rsidP="007E24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151. </w:t>
      </w:r>
      <w:r w:rsidR="00675BF1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USTAVNA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ZAKONODAVSTVO</w:t>
      </w:r>
    </w:p>
    <w:p w:rsidR="007E2482" w:rsidRDefault="00675BF1" w:rsidP="007E2482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NARODNE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7E2482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SREDU</w:t>
      </w:r>
      <w:r w:rsidR="007E2482">
        <w:rPr>
          <w:sz w:val="24"/>
          <w:szCs w:val="24"/>
          <w:lang w:val="sr-Cyrl-CS"/>
        </w:rPr>
        <w:t xml:space="preserve"> </w:t>
      </w:r>
      <w:r w:rsidR="00D54483">
        <w:rPr>
          <w:sz w:val="24"/>
          <w:szCs w:val="24"/>
          <w:lang w:val="sr-Cyrl-CS"/>
        </w:rPr>
        <w:t>4</w:t>
      </w:r>
      <w:r w:rsidR="007E2482">
        <w:rPr>
          <w:sz w:val="24"/>
          <w:szCs w:val="24"/>
        </w:rPr>
        <w:t xml:space="preserve">. </w:t>
      </w:r>
      <w:r>
        <w:rPr>
          <w:sz w:val="24"/>
          <w:szCs w:val="24"/>
        </w:rPr>
        <w:t>MARTA</w:t>
      </w:r>
      <w:r w:rsidR="007E2482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7E2482">
        <w:rPr>
          <w:sz w:val="24"/>
          <w:szCs w:val="24"/>
        </w:rPr>
        <w:t>,</w:t>
      </w:r>
    </w:p>
    <w:p w:rsidR="007E2482" w:rsidRDefault="00675BF1" w:rsidP="007E2482">
      <w:pPr>
        <w:jc w:val="center"/>
        <w:rPr>
          <w:sz w:val="24"/>
          <w:szCs w:val="24"/>
        </w:rPr>
      </w:pPr>
      <w:r>
        <w:rPr>
          <w:sz w:val="24"/>
          <w:szCs w:val="24"/>
        </w:rPr>
        <w:t>SA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E2482">
        <w:rPr>
          <w:sz w:val="24"/>
          <w:szCs w:val="24"/>
        </w:rPr>
        <w:t xml:space="preserve"> </w:t>
      </w:r>
      <w:r w:rsidR="00D54483">
        <w:rPr>
          <w:sz w:val="24"/>
          <w:szCs w:val="24"/>
        </w:rPr>
        <w:t>9</w:t>
      </w:r>
      <w:r w:rsidR="007E2482">
        <w:rPr>
          <w:sz w:val="24"/>
          <w:szCs w:val="24"/>
        </w:rPr>
        <w:t>,</w:t>
      </w:r>
      <w:r w:rsidR="00D54483">
        <w:rPr>
          <w:sz w:val="24"/>
          <w:szCs w:val="24"/>
        </w:rPr>
        <w:t>45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ČASOVA</w:t>
      </w:r>
    </w:p>
    <w:p w:rsidR="007E2482" w:rsidRDefault="007E2482" w:rsidP="007E2482">
      <w:pPr>
        <w:jc w:val="center"/>
        <w:rPr>
          <w:sz w:val="24"/>
          <w:szCs w:val="24"/>
        </w:rPr>
      </w:pPr>
    </w:p>
    <w:p w:rsidR="007E2482" w:rsidRDefault="007E2482" w:rsidP="007E2482">
      <w:pPr>
        <w:jc w:val="left"/>
        <w:rPr>
          <w:sz w:val="24"/>
          <w:szCs w:val="24"/>
        </w:rPr>
      </w:pPr>
    </w:p>
    <w:p w:rsidR="007E2482" w:rsidRDefault="00675BF1" w:rsidP="007E2482">
      <w:pPr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  <w:t>Za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7E2482" w:rsidRDefault="007E2482" w:rsidP="007E2482">
      <w:pPr>
        <w:ind w:firstLine="851"/>
        <w:jc w:val="left"/>
        <w:rPr>
          <w:sz w:val="24"/>
          <w:szCs w:val="24"/>
        </w:rPr>
      </w:pPr>
    </w:p>
    <w:p w:rsidR="007E2482" w:rsidRDefault="007E2482" w:rsidP="007E2482">
      <w:pPr>
        <w:jc w:val="center"/>
        <w:rPr>
          <w:sz w:val="24"/>
          <w:szCs w:val="24"/>
        </w:rPr>
      </w:pPr>
    </w:p>
    <w:p w:rsidR="007E2482" w:rsidRDefault="00675BF1" w:rsidP="00E0254F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E2482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E248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7E2482">
        <w:rPr>
          <w:sz w:val="24"/>
          <w:szCs w:val="24"/>
        </w:rPr>
        <w:t xml:space="preserve">: </w:t>
      </w:r>
    </w:p>
    <w:p w:rsidR="00E0254F" w:rsidRDefault="00E0254F" w:rsidP="00E0254F">
      <w:pPr>
        <w:jc w:val="center"/>
        <w:rPr>
          <w:sz w:val="24"/>
          <w:szCs w:val="24"/>
        </w:rPr>
      </w:pPr>
    </w:p>
    <w:p w:rsidR="00E0254F" w:rsidRDefault="00E0254F" w:rsidP="00E0254F">
      <w:pPr>
        <w:jc w:val="center"/>
        <w:rPr>
          <w:sz w:val="24"/>
          <w:szCs w:val="24"/>
        </w:rPr>
      </w:pPr>
    </w:p>
    <w:p w:rsidR="00E0254F" w:rsidRDefault="00E0254F" w:rsidP="00E0254F">
      <w:pPr>
        <w:spacing w:after="240"/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5BF1">
        <w:rPr>
          <w:sz w:val="24"/>
          <w:szCs w:val="24"/>
        </w:rPr>
        <w:t>Usvajanje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Zapisnika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sa</w:t>
      </w:r>
      <w:r>
        <w:rPr>
          <w:sz w:val="24"/>
          <w:szCs w:val="24"/>
        </w:rPr>
        <w:t xml:space="preserve"> 148. </w:t>
      </w:r>
      <w:r w:rsidR="00675BF1">
        <w:rPr>
          <w:sz w:val="24"/>
          <w:szCs w:val="24"/>
        </w:rPr>
        <w:t>i</w:t>
      </w:r>
      <w:r w:rsidR="007E2482">
        <w:rPr>
          <w:sz w:val="24"/>
          <w:szCs w:val="24"/>
        </w:rPr>
        <w:t xml:space="preserve"> 150.</w:t>
      </w:r>
      <w:r w:rsidR="007E2482">
        <w:rPr>
          <w:sz w:val="24"/>
          <w:szCs w:val="24"/>
          <w:lang w:val="en-US"/>
        </w:rPr>
        <w:t xml:space="preserve"> </w:t>
      </w:r>
      <w:r w:rsidR="00675BF1">
        <w:rPr>
          <w:sz w:val="24"/>
          <w:szCs w:val="24"/>
        </w:rPr>
        <w:t>sednice</w:t>
      </w:r>
      <w:r w:rsidR="007E2482"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Odbora</w:t>
      </w:r>
    </w:p>
    <w:p w:rsidR="007E2482" w:rsidRDefault="007E2482" w:rsidP="00E0254F">
      <w:pPr>
        <w:tabs>
          <w:tab w:val="left" w:pos="720"/>
        </w:tabs>
        <w:spacing w:after="240"/>
        <w:rPr>
          <w:rStyle w:val="FontStyle31"/>
          <w:sz w:val="24"/>
          <w:szCs w:val="24"/>
          <w:lang w:eastAsia="sr-Cyrl-CS"/>
        </w:rPr>
      </w:pPr>
      <w:r>
        <w:rPr>
          <w:rStyle w:val="FontStyle31"/>
          <w:sz w:val="24"/>
          <w:szCs w:val="24"/>
          <w:lang w:val="sr-Cyrl-CS" w:eastAsia="sr-Cyrl-CS"/>
        </w:rPr>
        <w:tab/>
      </w:r>
      <w:r>
        <w:rPr>
          <w:rStyle w:val="FontStyle31"/>
          <w:sz w:val="24"/>
          <w:szCs w:val="24"/>
          <w:lang w:val="en-US" w:eastAsia="sr-Cyrl-CS"/>
        </w:rPr>
        <w:t>1</w:t>
      </w:r>
      <w:r>
        <w:rPr>
          <w:rStyle w:val="FontStyle31"/>
          <w:sz w:val="24"/>
          <w:szCs w:val="24"/>
          <w:lang w:val="sr-Cyrl-CS" w:eastAsia="sr-Cyrl-CS"/>
        </w:rPr>
        <w:t xml:space="preserve">. </w:t>
      </w:r>
      <w:r w:rsidR="00675BF1">
        <w:rPr>
          <w:rStyle w:val="FontStyle31"/>
          <w:sz w:val="24"/>
          <w:szCs w:val="24"/>
          <w:lang w:val="sr-Cyrl-CS" w:eastAsia="sr-Cyrl-CS"/>
        </w:rPr>
        <w:t>Razmatranje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amandmana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proofErr w:type="gramStart"/>
      <w:r w:rsidR="00675BF1">
        <w:rPr>
          <w:rStyle w:val="FontStyle31"/>
          <w:sz w:val="24"/>
          <w:szCs w:val="24"/>
          <w:lang w:val="sr-Cyrl-CS" w:eastAsia="sr-Cyrl-CS"/>
        </w:rPr>
        <w:t>na</w:t>
      </w:r>
      <w:proofErr w:type="gramEnd"/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Predlog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zakona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o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izmeni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Zakona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o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oružju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i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municiji</w:t>
      </w:r>
      <w:r>
        <w:rPr>
          <w:rStyle w:val="FontStyle31"/>
          <w:sz w:val="24"/>
          <w:szCs w:val="24"/>
          <w:lang w:val="sr-Cyrl-CS" w:eastAsia="sr-Cyrl-CS"/>
        </w:rPr>
        <w:t xml:space="preserve">, </w:t>
      </w:r>
      <w:r w:rsidR="00675BF1">
        <w:rPr>
          <w:rStyle w:val="FontStyle31"/>
          <w:sz w:val="24"/>
          <w:szCs w:val="24"/>
          <w:lang w:val="sr-Cyrl-CS" w:eastAsia="sr-Cyrl-CS"/>
        </w:rPr>
        <w:t>koji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su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podneli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narodni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poslanici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Marijan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Rističević</w:t>
      </w:r>
      <w:r>
        <w:rPr>
          <w:rStyle w:val="FontStyle31"/>
          <w:sz w:val="24"/>
          <w:szCs w:val="24"/>
          <w:lang w:val="sr-Cyrl-CS" w:eastAsia="sr-Cyrl-CS"/>
        </w:rPr>
        <w:t xml:space="preserve">, </w:t>
      </w:r>
      <w:r w:rsidR="00675BF1">
        <w:rPr>
          <w:rStyle w:val="FontStyle31"/>
          <w:sz w:val="24"/>
          <w:szCs w:val="24"/>
          <w:lang w:val="sr-Cyrl-CS" w:eastAsia="sr-Cyrl-CS"/>
        </w:rPr>
        <w:t>Đorđe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675BF1">
        <w:rPr>
          <w:rStyle w:val="FontStyle31"/>
          <w:sz w:val="24"/>
          <w:szCs w:val="24"/>
          <w:lang w:val="sr-Cyrl-CS" w:eastAsia="sr-Cyrl-CS"/>
        </w:rPr>
        <w:t>Komlenski</w:t>
      </w:r>
      <w:r>
        <w:rPr>
          <w:rStyle w:val="FontStyle31"/>
          <w:sz w:val="24"/>
          <w:szCs w:val="24"/>
          <w:lang w:eastAsia="sr-Cyrl-CS"/>
        </w:rPr>
        <w:t xml:space="preserve"> </w:t>
      </w:r>
      <w:r w:rsidR="00675BF1">
        <w:rPr>
          <w:rStyle w:val="FontStyle31"/>
          <w:sz w:val="24"/>
          <w:szCs w:val="24"/>
          <w:lang w:eastAsia="sr-Cyrl-CS"/>
        </w:rPr>
        <w:t>i</w:t>
      </w:r>
      <w:r>
        <w:rPr>
          <w:rStyle w:val="FontStyle31"/>
          <w:sz w:val="24"/>
          <w:szCs w:val="24"/>
          <w:lang w:eastAsia="sr-Cyrl-CS"/>
        </w:rPr>
        <w:t xml:space="preserve"> </w:t>
      </w:r>
      <w:r w:rsidR="00675BF1">
        <w:rPr>
          <w:rStyle w:val="FontStyle31"/>
          <w:sz w:val="24"/>
          <w:szCs w:val="24"/>
          <w:lang w:eastAsia="sr-Cyrl-CS"/>
        </w:rPr>
        <w:t>Bojan</w:t>
      </w:r>
      <w:r>
        <w:rPr>
          <w:rStyle w:val="FontStyle31"/>
          <w:sz w:val="24"/>
          <w:szCs w:val="24"/>
          <w:lang w:eastAsia="sr-Cyrl-CS"/>
        </w:rPr>
        <w:t xml:space="preserve"> </w:t>
      </w:r>
      <w:r w:rsidR="00675BF1">
        <w:rPr>
          <w:rStyle w:val="FontStyle31"/>
          <w:sz w:val="24"/>
          <w:szCs w:val="24"/>
          <w:lang w:eastAsia="sr-Cyrl-CS"/>
        </w:rPr>
        <w:t>Torbica</w:t>
      </w:r>
      <w:r>
        <w:rPr>
          <w:rStyle w:val="FontStyle31"/>
          <w:sz w:val="24"/>
          <w:szCs w:val="24"/>
          <w:lang w:eastAsia="sr-Cyrl-CS"/>
        </w:rPr>
        <w:t>.</w:t>
      </w:r>
    </w:p>
    <w:p w:rsidR="007E2482" w:rsidRDefault="007E2482" w:rsidP="00E0254F">
      <w:pPr>
        <w:tabs>
          <w:tab w:val="left" w:pos="720"/>
        </w:tabs>
        <w:spacing w:after="240"/>
        <w:rPr>
          <w:lang w:val="sr-Latn-RS"/>
        </w:rPr>
      </w:pPr>
      <w:r>
        <w:rPr>
          <w:rStyle w:val="FontStyle31"/>
          <w:sz w:val="24"/>
          <w:szCs w:val="24"/>
          <w:lang w:eastAsia="sr-Cyrl-CS"/>
        </w:rPr>
        <w:tab/>
      </w:r>
      <w:r w:rsidR="00675BF1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675BF1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</w:t>
      </w:r>
      <w:r w:rsidR="00675BF1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 w:rsidRPr="00D54483">
        <w:rPr>
          <w:color w:val="000000" w:themeColor="text1"/>
          <w:sz w:val="24"/>
          <w:szCs w:val="24"/>
          <w:lang w:val="en-US"/>
        </w:rPr>
        <w:t>I</w:t>
      </w:r>
      <w:r w:rsidRPr="00D54483">
        <w:rPr>
          <w:color w:val="000000" w:themeColor="text1"/>
          <w:sz w:val="24"/>
          <w:szCs w:val="24"/>
          <w:lang w:val="sr-Latn-RS"/>
        </w:rPr>
        <w:t>I</w:t>
      </w:r>
      <w:r w:rsidRPr="00D54483">
        <w:rPr>
          <w:color w:val="000000" w:themeColor="text1"/>
          <w:sz w:val="24"/>
          <w:szCs w:val="24"/>
        </w:rPr>
        <w:t>I</w:t>
      </w:r>
      <w:r>
        <w:rPr>
          <w:sz w:val="24"/>
          <w:szCs w:val="24"/>
          <w:lang w:val="sr-Latn-RS"/>
        </w:rPr>
        <w:t>.</w:t>
      </w:r>
    </w:p>
    <w:p w:rsidR="007E2482" w:rsidRDefault="007E2482" w:rsidP="007E2482">
      <w:pPr>
        <w:tabs>
          <w:tab w:val="left" w:pos="720"/>
        </w:tabs>
        <w:spacing w:after="120"/>
        <w:rPr>
          <w:color w:val="000000"/>
          <w:sz w:val="24"/>
          <w:szCs w:val="24"/>
          <w:lang w:eastAsia="sr-Cyrl-CS"/>
        </w:rPr>
      </w:pPr>
      <w:r>
        <w:rPr>
          <w:sz w:val="24"/>
          <w:szCs w:val="24"/>
          <w:lang w:val="sr-Latn-RS"/>
        </w:rPr>
        <w:tab/>
      </w:r>
      <w:r w:rsidR="00675BF1">
        <w:rPr>
          <w:sz w:val="24"/>
          <w:szCs w:val="24"/>
        </w:rPr>
        <w:t>Mole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sprečenosti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prisustvuju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Odbora</w:t>
      </w:r>
      <w:r>
        <w:rPr>
          <w:sz w:val="24"/>
          <w:szCs w:val="24"/>
        </w:rPr>
        <w:t xml:space="preserve">, </w:t>
      </w:r>
      <w:r w:rsidR="00675BF1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tome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obaveste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zamenike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Odboru</w:t>
      </w:r>
      <w:r>
        <w:rPr>
          <w:sz w:val="24"/>
          <w:szCs w:val="24"/>
        </w:rPr>
        <w:t>.</w:t>
      </w:r>
    </w:p>
    <w:p w:rsidR="007E2482" w:rsidRDefault="007E2482" w:rsidP="007E2482">
      <w:pPr>
        <w:rPr>
          <w:sz w:val="24"/>
          <w:szCs w:val="24"/>
        </w:rPr>
      </w:pPr>
    </w:p>
    <w:p w:rsidR="00E0254F" w:rsidRDefault="00E0254F" w:rsidP="007E2482">
      <w:pPr>
        <w:rPr>
          <w:sz w:val="24"/>
          <w:szCs w:val="24"/>
        </w:rPr>
      </w:pPr>
    </w:p>
    <w:p w:rsidR="007E2482" w:rsidRDefault="007E2482" w:rsidP="007E24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               </w:t>
      </w:r>
      <w:r w:rsidR="00675BF1">
        <w:rPr>
          <w:sz w:val="24"/>
          <w:szCs w:val="24"/>
        </w:rPr>
        <w:t>Predsednik</w:t>
      </w:r>
    </w:p>
    <w:p w:rsidR="007E2482" w:rsidRDefault="007E2482" w:rsidP="007E2482">
      <w:pPr>
        <w:rPr>
          <w:sz w:val="24"/>
          <w:szCs w:val="24"/>
        </w:rPr>
      </w:pPr>
    </w:p>
    <w:p w:rsidR="007E2482" w:rsidRDefault="007E2482" w:rsidP="007E24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r w:rsidR="00675BF1">
        <w:rPr>
          <w:sz w:val="24"/>
          <w:szCs w:val="24"/>
        </w:rPr>
        <w:t>Đorđe</w:t>
      </w:r>
      <w:r>
        <w:rPr>
          <w:sz w:val="24"/>
          <w:szCs w:val="24"/>
        </w:rPr>
        <w:t xml:space="preserve"> </w:t>
      </w:r>
      <w:r w:rsidR="00675BF1">
        <w:rPr>
          <w:sz w:val="24"/>
          <w:szCs w:val="24"/>
        </w:rPr>
        <w:t>Komlenski</w:t>
      </w:r>
      <w:r>
        <w:rPr>
          <w:sz w:val="24"/>
          <w:szCs w:val="24"/>
          <w:lang w:val="en-US"/>
        </w:rPr>
        <w:t xml:space="preserve"> </w:t>
      </w:r>
      <w:r w:rsidR="00675BF1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675BF1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A387D" w:rsidRDefault="009A387D"/>
    <w:sectPr w:rsidR="009A387D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03" w:rsidRDefault="005A7E03" w:rsidP="00675BF1">
      <w:r>
        <w:separator/>
      </w:r>
    </w:p>
  </w:endnote>
  <w:endnote w:type="continuationSeparator" w:id="0">
    <w:p w:rsidR="005A7E03" w:rsidRDefault="005A7E03" w:rsidP="0067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F1" w:rsidRDefault="00675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F1" w:rsidRDefault="00675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F1" w:rsidRDefault="0067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03" w:rsidRDefault="005A7E03" w:rsidP="00675BF1">
      <w:r>
        <w:separator/>
      </w:r>
    </w:p>
  </w:footnote>
  <w:footnote w:type="continuationSeparator" w:id="0">
    <w:p w:rsidR="005A7E03" w:rsidRDefault="005A7E03" w:rsidP="0067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F1" w:rsidRDefault="00675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F1" w:rsidRDefault="00675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F1" w:rsidRDefault="00675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2"/>
    <w:rsid w:val="001F2708"/>
    <w:rsid w:val="0026725C"/>
    <w:rsid w:val="0031406C"/>
    <w:rsid w:val="00360496"/>
    <w:rsid w:val="004B0DB5"/>
    <w:rsid w:val="005A7E03"/>
    <w:rsid w:val="005B1C83"/>
    <w:rsid w:val="00675BF1"/>
    <w:rsid w:val="00694559"/>
    <w:rsid w:val="006B50D4"/>
    <w:rsid w:val="00777699"/>
    <w:rsid w:val="007A25C3"/>
    <w:rsid w:val="007E2482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54483"/>
    <w:rsid w:val="00DE4A59"/>
    <w:rsid w:val="00E0254F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B87B2-426E-4609-85A8-2F665414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82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 Style31"/>
    <w:basedOn w:val="DefaultParagraphFont"/>
    <w:uiPriority w:val="99"/>
    <w:rsid w:val="007E2482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BF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F1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75BF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F1"/>
    <w:rPr>
      <w:rFonts w:eastAsia="Times New Roman" w:cs="Times New Roman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4</cp:revision>
  <dcterms:created xsi:type="dcterms:W3CDTF">2020-03-02T07:22:00Z</dcterms:created>
  <dcterms:modified xsi:type="dcterms:W3CDTF">2020-05-14T13:23:00Z</dcterms:modified>
</cp:coreProperties>
</file>